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35" w:rsidRPr="00260F55" w:rsidRDefault="00E14235" w:rsidP="00E14235">
      <w:pPr>
        <w:pStyle w:val="cmjNASLOV"/>
      </w:pPr>
      <w:r w:rsidRPr="00260F55">
        <w:t xml:space="preserve">Genotipiziranje epitelnih stanica iz </w:t>
      </w:r>
      <w:r w:rsidR="007D518E" w:rsidRPr="00260F55">
        <w:t>konjsk</w:t>
      </w:r>
      <w:r w:rsidR="007D518E">
        <w:t xml:space="preserve">og </w:t>
      </w:r>
      <w:r>
        <w:t>izmeta</w:t>
      </w:r>
      <w:r w:rsidRPr="00260F55">
        <w:t xml:space="preserve"> izolacijom pro</w:t>
      </w:r>
      <w:r>
        <w:t>izvoda</w:t>
      </w:r>
      <w:r w:rsidRPr="00260F55">
        <w:t xml:space="preserve"> polimerazne lančane reakcije </w:t>
      </w:r>
    </w:p>
    <w:p w:rsidR="00E14235" w:rsidRPr="005C4DA1" w:rsidRDefault="00E14235" w:rsidP="00E14235">
      <w:pPr>
        <w:pStyle w:val="cmjTEXT"/>
        <w:rPr>
          <w:rFonts w:eastAsia="MyriadPro-Light"/>
        </w:rPr>
      </w:pPr>
      <w:r w:rsidRPr="005C4DA1">
        <w:rPr>
          <w:rFonts w:ascii="MyriadPro-Bold" w:cs="MyriadPro-Bold"/>
          <w:b/>
          <w:bCs/>
        </w:rPr>
        <w:t xml:space="preserve">Cilj </w:t>
      </w:r>
      <w:r w:rsidRPr="00E14235">
        <w:rPr>
          <w:rFonts w:eastAsia="MyriadPro-Light"/>
        </w:rPr>
        <w:t>Pokazati da primjena polimerazne lančane reakcije</w:t>
      </w:r>
      <w:r w:rsidRPr="005C4DA1">
        <w:rPr>
          <w:rFonts w:ascii="MyriadPro-Bold" w:cs="MyriadPro-Bold"/>
          <w:b/>
          <w:bCs/>
        </w:rPr>
        <w:t xml:space="preserve"> </w:t>
      </w:r>
      <w:r w:rsidRPr="005C4DA1">
        <w:rPr>
          <w:rFonts w:eastAsia="MyriadPro-Light"/>
        </w:rPr>
        <w:t xml:space="preserve">(prema engl, </w:t>
      </w:r>
      <w:r w:rsidRPr="008B4667">
        <w:rPr>
          <w:rFonts w:eastAsia="MyriadPro-Light"/>
          <w:i/>
        </w:rPr>
        <w:t>polymerase chain reaction</w:t>
      </w:r>
      <w:r w:rsidRPr="005C4DA1">
        <w:rPr>
          <w:rFonts w:eastAsia="MyriadPro-Light"/>
        </w:rPr>
        <w:t>, PCR) modificirane za amplifikaciju DNA uzoraka s malim brojem kopija, tj</w:t>
      </w:r>
      <w:r w:rsidR="00FD7F0D">
        <w:rPr>
          <w:rFonts w:eastAsia="MyriadPro-Light"/>
        </w:rPr>
        <w:t>.</w:t>
      </w:r>
      <w:r w:rsidRPr="005C4DA1">
        <w:rPr>
          <w:rFonts w:eastAsia="MyriadPro-Light"/>
        </w:rPr>
        <w:t xml:space="preserve"> izolaciju PCR pro</w:t>
      </w:r>
      <w:r>
        <w:rPr>
          <w:rFonts w:eastAsia="MyriadPro-Light"/>
        </w:rPr>
        <w:t>izvoda</w:t>
      </w:r>
      <w:r w:rsidRPr="005C4DA1">
        <w:rPr>
          <w:rFonts w:eastAsia="MyriadPro-Light"/>
        </w:rPr>
        <w:t xml:space="preserve"> (IPCRp), </w:t>
      </w:r>
      <w:r>
        <w:rPr>
          <w:rFonts w:eastAsia="MyriadPro-Light"/>
        </w:rPr>
        <w:t xml:space="preserve">predstavlja </w:t>
      </w:r>
      <w:r w:rsidRPr="005C4DA1">
        <w:rPr>
          <w:rFonts w:eastAsia="MyriadPro-Light"/>
        </w:rPr>
        <w:t xml:space="preserve">napredak u dobivanju genotipova iz fekalne DNA u </w:t>
      </w:r>
      <w:r w:rsidR="007D518E">
        <w:rPr>
          <w:rFonts w:eastAsia="MyriadPro-Light"/>
        </w:rPr>
        <w:t>odnosu na</w:t>
      </w:r>
      <w:r w:rsidRPr="005C4DA1">
        <w:rPr>
          <w:rFonts w:eastAsia="MyriadPro-Light"/>
        </w:rPr>
        <w:t xml:space="preserve"> ranije korišten</w:t>
      </w:r>
      <w:r w:rsidR="007D518E">
        <w:rPr>
          <w:rFonts w:eastAsia="MyriadPro-Light"/>
        </w:rPr>
        <w:t>e</w:t>
      </w:r>
      <w:r w:rsidRPr="005C4DA1">
        <w:rPr>
          <w:rFonts w:eastAsia="MyriadPro-Light"/>
        </w:rPr>
        <w:t xml:space="preserve"> </w:t>
      </w:r>
      <w:r w:rsidR="007D518E" w:rsidRPr="005C4DA1">
        <w:rPr>
          <w:rFonts w:eastAsia="MyriadPro-Light"/>
        </w:rPr>
        <w:t>genotipiz</w:t>
      </w:r>
      <w:r w:rsidR="007D518E">
        <w:rPr>
          <w:rFonts w:eastAsia="MyriadPro-Light"/>
        </w:rPr>
        <w:t>acijske</w:t>
      </w:r>
      <w:r w:rsidR="007D518E" w:rsidRPr="005C4DA1">
        <w:rPr>
          <w:rFonts w:eastAsia="MyriadPro-Light"/>
        </w:rPr>
        <w:t xml:space="preserve"> </w:t>
      </w:r>
      <w:r w:rsidRPr="005C4DA1">
        <w:rPr>
          <w:rFonts w:eastAsia="MyriadPro-Light"/>
        </w:rPr>
        <w:t>postup</w:t>
      </w:r>
      <w:r w:rsidR="007D518E">
        <w:rPr>
          <w:rFonts w:eastAsia="MyriadPro-Light"/>
        </w:rPr>
        <w:t>ke</w:t>
      </w:r>
      <w:r w:rsidRPr="005C4DA1">
        <w:rPr>
          <w:rFonts w:eastAsia="MyriadPro-Light"/>
        </w:rPr>
        <w:t xml:space="preserve">. </w:t>
      </w:r>
    </w:p>
    <w:p w:rsidR="00E14235" w:rsidRPr="005C4DA1" w:rsidRDefault="00E14235" w:rsidP="00E14235">
      <w:pPr>
        <w:pStyle w:val="cmjTEXT"/>
        <w:rPr>
          <w:rFonts w:eastAsia="MyriadPro-Light"/>
        </w:rPr>
      </w:pPr>
      <w:r w:rsidRPr="005C4DA1">
        <w:rPr>
          <w:rFonts w:ascii="MyriadPro-Bold" w:cs="MyriadPro-Bold"/>
          <w:b/>
          <w:bCs/>
        </w:rPr>
        <w:t xml:space="preserve">Postupci </w:t>
      </w:r>
      <w:r w:rsidRPr="005C4DA1">
        <w:rPr>
          <w:rFonts w:eastAsia="MyriadPro-Light"/>
        </w:rPr>
        <w:t>Ekstrahirali smo DNA iz konjsk</w:t>
      </w:r>
      <w:r>
        <w:rPr>
          <w:rFonts w:eastAsia="MyriadPro-Light"/>
        </w:rPr>
        <w:t xml:space="preserve">og izmeta </w:t>
      </w:r>
      <w:r w:rsidRPr="005C4DA1">
        <w:rPr>
          <w:rFonts w:eastAsia="MyriadPro-Light"/>
        </w:rPr>
        <w:t xml:space="preserve">modificiranim protokolom </w:t>
      </w:r>
      <w:r w:rsidRPr="00E14235">
        <w:rPr>
          <w:rFonts w:eastAsia="MyriadPro-Light"/>
          <w:i/>
        </w:rPr>
        <w:t>Qiagen DNA Stool Mini Kit</w:t>
      </w:r>
      <w:r w:rsidRPr="005C4DA1">
        <w:rPr>
          <w:rFonts w:eastAsia="MyriadPro-Light"/>
        </w:rPr>
        <w:t>.</w:t>
      </w:r>
      <w:r>
        <w:rPr>
          <w:rFonts w:eastAsia="MyriadPro-Light"/>
        </w:rPr>
        <w:t xml:space="preserve"> </w:t>
      </w:r>
      <w:r w:rsidRPr="005C4DA1">
        <w:rPr>
          <w:rFonts w:eastAsia="MyriadPro-Light"/>
        </w:rPr>
        <w:t xml:space="preserve">Nakon ekstrakcije </w:t>
      </w:r>
      <w:r>
        <w:rPr>
          <w:rFonts w:eastAsia="MyriadPro-Light"/>
        </w:rPr>
        <w:t>odredili</w:t>
      </w:r>
      <w:r w:rsidRPr="005C4DA1">
        <w:rPr>
          <w:rFonts w:eastAsia="MyriadPro-Light"/>
        </w:rPr>
        <w:t xml:space="preserve"> smo DNA genotipove IPCRp-om</w:t>
      </w:r>
      <w:r>
        <w:rPr>
          <w:rFonts w:eastAsia="MyriadPro-Light"/>
        </w:rPr>
        <w:t>, što je</w:t>
      </w:r>
      <w:r w:rsidRPr="005C4DA1">
        <w:rPr>
          <w:rFonts w:eastAsia="MyriadPro-Light"/>
        </w:rPr>
        <w:t xml:space="preserve"> najmoć</w:t>
      </w:r>
      <w:r>
        <w:rPr>
          <w:rFonts w:eastAsia="MyriadPro-Light"/>
        </w:rPr>
        <w:t>niji postupak za PCR amplifikacij</w:t>
      </w:r>
      <w:r w:rsidRPr="005C4DA1">
        <w:rPr>
          <w:rFonts w:eastAsia="MyriadPro-Light"/>
        </w:rPr>
        <w:t xml:space="preserve">u. </w:t>
      </w:r>
      <w:r>
        <w:rPr>
          <w:rFonts w:eastAsia="MyriadPro-Light"/>
        </w:rPr>
        <w:t>Lan</w:t>
      </w:r>
      <w:r w:rsidRPr="005C4DA1">
        <w:rPr>
          <w:rFonts w:eastAsia="MyriadPro-Light"/>
        </w:rPr>
        <w:t>c</w:t>
      </w:r>
      <w:r w:rsidR="007D518E">
        <w:rPr>
          <w:rFonts w:eastAsia="MyriadPro-Light"/>
        </w:rPr>
        <w:t>e smo označili</w:t>
      </w:r>
      <w:r w:rsidRPr="005C4DA1">
        <w:rPr>
          <w:rFonts w:eastAsia="MyriadPro-Light"/>
        </w:rPr>
        <w:t xml:space="preserve"> biotinom </w:t>
      </w:r>
      <w:r w:rsidR="007D518E">
        <w:rPr>
          <w:rFonts w:eastAsia="MyriadPro-Light"/>
        </w:rPr>
        <w:t xml:space="preserve">i </w:t>
      </w:r>
      <w:r w:rsidRPr="005C4DA1">
        <w:rPr>
          <w:rFonts w:eastAsia="MyriadPro-Light"/>
        </w:rPr>
        <w:t>ampl</w:t>
      </w:r>
      <w:r>
        <w:rPr>
          <w:rFonts w:eastAsia="MyriadPro-Light"/>
        </w:rPr>
        <w:t>i</w:t>
      </w:r>
      <w:r w:rsidRPr="005C4DA1">
        <w:rPr>
          <w:rFonts w:eastAsia="MyriadPro-Light"/>
        </w:rPr>
        <w:t>ficira</w:t>
      </w:r>
      <w:r w:rsidR="007D518E">
        <w:rPr>
          <w:rFonts w:eastAsia="MyriadPro-Light"/>
        </w:rPr>
        <w:t>l</w:t>
      </w:r>
      <w:r w:rsidRPr="005C4DA1">
        <w:rPr>
          <w:rFonts w:eastAsia="MyriadPro-Light"/>
        </w:rPr>
        <w:t xml:space="preserve">i multipleks priborom temeljenim na IPCRp-u </w:t>
      </w:r>
      <w:r w:rsidR="007D518E">
        <w:rPr>
          <w:rFonts w:eastAsia="MyriadPro-Light"/>
        </w:rPr>
        <w:t>te ih stavili</w:t>
      </w:r>
      <w:r w:rsidRPr="005C4DA1">
        <w:rPr>
          <w:rFonts w:eastAsia="MyriadPro-Light"/>
        </w:rPr>
        <w:t xml:space="preserve"> su na </w:t>
      </w:r>
      <w:r>
        <w:rPr>
          <w:rFonts w:eastAsia="MyriadPro-Light"/>
        </w:rPr>
        <w:t>pločice omotane streptavidinom</w:t>
      </w:r>
      <w:r w:rsidRPr="005C4DA1">
        <w:rPr>
          <w:rFonts w:eastAsia="MyriadPro-Light"/>
        </w:rPr>
        <w:t xml:space="preserve">, </w:t>
      </w:r>
      <w:r>
        <w:rPr>
          <w:rFonts w:eastAsia="MyriadPro-Light"/>
        </w:rPr>
        <w:t>s kojih smo isprali sve osim obojene ciljne sekvence, eliminirajući sav pozadinski šum</w:t>
      </w:r>
      <w:r w:rsidR="007D518E">
        <w:rPr>
          <w:rFonts w:eastAsia="MyriadPro-Light"/>
        </w:rPr>
        <w:t xml:space="preserve">. Nakon </w:t>
      </w:r>
      <w:r w:rsidR="00FD7F0D">
        <w:rPr>
          <w:rFonts w:eastAsia="MyriadPro-Light"/>
        </w:rPr>
        <w:t>tog</w:t>
      </w:r>
      <w:r w:rsidR="007D518E">
        <w:rPr>
          <w:rFonts w:eastAsia="MyriadPro-Light"/>
        </w:rPr>
        <w:t>a</w:t>
      </w:r>
      <w:r w:rsidR="00FD7F0D">
        <w:rPr>
          <w:rFonts w:eastAsia="MyriadPro-Light"/>
        </w:rPr>
        <w:t xml:space="preserve"> </w:t>
      </w:r>
      <w:r w:rsidR="007D518E">
        <w:rPr>
          <w:rFonts w:eastAsia="MyriadPro-Light"/>
        </w:rPr>
        <w:t>smo ih otpustili</w:t>
      </w:r>
      <w:r>
        <w:rPr>
          <w:rFonts w:eastAsia="MyriadPro-Light"/>
        </w:rPr>
        <w:t xml:space="preserve"> i genotipizir</w:t>
      </w:r>
      <w:r w:rsidR="007D518E">
        <w:rPr>
          <w:rFonts w:eastAsia="MyriadPro-Light"/>
        </w:rPr>
        <w:t xml:space="preserve">ali </w:t>
      </w:r>
      <w:r>
        <w:rPr>
          <w:rFonts w:eastAsia="MyriadPro-Light"/>
        </w:rPr>
        <w:t>u konfiguraciji jednog lanca</w:t>
      </w:r>
      <w:r w:rsidRPr="005C4DA1">
        <w:rPr>
          <w:rFonts w:eastAsia="MyriadPro-Light"/>
        </w:rPr>
        <w:t>.</w:t>
      </w:r>
    </w:p>
    <w:p w:rsidR="00E14235" w:rsidRPr="005C4DA1" w:rsidRDefault="00E14235" w:rsidP="00E14235">
      <w:pPr>
        <w:pStyle w:val="cmjTEXT"/>
        <w:rPr>
          <w:rFonts w:eastAsia="MyriadPro-Light"/>
        </w:rPr>
      </w:pPr>
      <w:r w:rsidRPr="005C4DA1">
        <w:rPr>
          <w:rFonts w:ascii="MyriadPro-Bold" w:cs="MyriadPro-Bold"/>
          <w:b/>
          <w:bCs/>
        </w:rPr>
        <w:t>Re</w:t>
      </w:r>
      <w:r>
        <w:rPr>
          <w:rFonts w:ascii="MyriadPro-Bold" w:cs="MyriadPro-Bold"/>
          <w:b/>
          <w:bCs/>
        </w:rPr>
        <w:t>zultati</w:t>
      </w:r>
      <w:r w:rsidRPr="005C4DA1">
        <w:rPr>
          <w:rFonts w:ascii="MyriadPro-Bold" w:cs="MyriadPro-Bold"/>
          <w:b/>
          <w:bCs/>
        </w:rPr>
        <w:t xml:space="preserve"> </w:t>
      </w:r>
      <w:r w:rsidR="00FD7F0D">
        <w:rPr>
          <w:rFonts w:eastAsia="MyriadPro-Light"/>
        </w:rPr>
        <w:t>Multipleks priborom</w:t>
      </w:r>
      <w:r>
        <w:rPr>
          <w:rFonts w:eastAsia="MyriadPro-Light"/>
        </w:rPr>
        <w:t xml:space="preserve"> temeljen</w:t>
      </w:r>
      <w:r w:rsidR="00FD7F0D">
        <w:rPr>
          <w:rFonts w:eastAsia="MyriadPro-Light"/>
        </w:rPr>
        <w:t>im</w:t>
      </w:r>
      <w:r>
        <w:rPr>
          <w:rFonts w:eastAsia="MyriadPro-Light"/>
        </w:rPr>
        <w:t xml:space="preserve"> na</w:t>
      </w:r>
      <w:r w:rsidRPr="005C4DA1">
        <w:rPr>
          <w:rFonts w:eastAsia="MyriadPro-Light"/>
        </w:rPr>
        <w:t xml:space="preserve"> IPCRp-</w:t>
      </w:r>
      <w:r>
        <w:rPr>
          <w:rFonts w:eastAsia="MyriadPro-Light"/>
        </w:rPr>
        <w:t>u</w:t>
      </w:r>
      <w:r w:rsidRPr="005C4DA1">
        <w:rPr>
          <w:rFonts w:eastAsia="MyriadPro-Light"/>
        </w:rPr>
        <w:t xml:space="preserve"> (6 lo</w:t>
      </w:r>
      <w:r>
        <w:rPr>
          <w:rFonts w:eastAsia="MyriadPro-Light"/>
        </w:rPr>
        <w:t>kusa</w:t>
      </w:r>
      <w:r w:rsidRPr="005C4DA1">
        <w:rPr>
          <w:rFonts w:eastAsia="MyriadPro-Light"/>
        </w:rPr>
        <w:t xml:space="preserve">) </w:t>
      </w:r>
      <w:r>
        <w:rPr>
          <w:rFonts w:eastAsia="MyriadPro-Light"/>
        </w:rPr>
        <w:t>odredili smo pune profile genotipova konjske DNA, tj</w:t>
      </w:r>
      <w:r w:rsidR="00FD7F0D">
        <w:rPr>
          <w:rFonts w:eastAsia="MyriadPro-Light"/>
        </w:rPr>
        <w:t>.</w:t>
      </w:r>
      <w:r>
        <w:rPr>
          <w:rFonts w:eastAsia="MyriadPro-Light"/>
        </w:rPr>
        <w:t xml:space="preserve"> profile sa svih 6 lokusa</w:t>
      </w:r>
      <w:r w:rsidRPr="005C4DA1">
        <w:rPr>
          <w:rFonts w:eastAsia="MyriadPro-Light"/>
        </w:rPr>
        <w:t xml:space="preserve">, </w:t>
      </w:r>
      <w:r>
        <w:rPr>
          <w:rFonts w:eastAsia="MyriadPro-Light"/>
        </w:rPr>
        <w:t>u 87% uzoraka koj</w:t>
      </w:r>
      <w:r w:rsidR="00FD7F0D">
        <w:rPr>
          <w:rFonts w:eastAsia="MyriadPro-Light"/>
        </w:rPr>
        <w:t>e</w:t>
      </w:r>
      <w:r>
        <w:rPr>
          <w:rFonts w:eastAsia="MyriadPro-Light"/>
        </w:rPr>
        <w:t xml:space="preserve"> smo prikupili iz svježeg izmeta te djelomične profile (s 1 do 5 lokusa) u 13% uzoraka, uz ukupnu stopu genotipiziranja od 100%.</w:t>
      </w:r>
    </w:p>
    <w:p w:rsidR="00E14235" w:rsidRPr="007E4A8F" w:rsidRDefault="00E14235" w:rsidP="00E14235">
      <w:pPr>
        <w:pStyle w:val="cmjTEXT"/>
        <w:rPr>
          <w:rFonts w:eastAsia="MyriadPro-Light"/>
        </w:rPr>
      </w:pPr>
      <w:r>
        <w:rPr>
          <w:rFonts w:ascii="MyriadPro-Bold" w:cs="MyriadPro-Bold"/>
          <w:b/>
          <w:bCs/>
        </w:rPr>
        <w:t>Zaklju</w:t>
      </w:r>
      <w:r>
        <w:rPr>
          <w:rFonts w:ascii="MyriadPro-Bold" w:cs="MyriadPro-Bold"/>
          <w:b/>
          <w:bCs/>
        </w:rPr>
        <w:t>č</w:t>
      </w:r>
      <w:r>
        <w:rPr>
          <w:rFonts w:ascii="MyriadPro-Bold" w:cs="MyriadPro-Bold"/>
          <w:b/>
          <w:bCs/>
        </w:rPr>
        <w:t>ak</w:t>
      </w:r>
      <w:r w:rsidRPr="005C4DA1">
        <w:rPr>
          <w:rFonts w:ascii="MyriadPro-Bold" w:cs="MyriadPro-Bold"/>
          <w:b/>
          <w:bCs/>
        </w:rPr>
        <w:t xml:space="preserve"> </w:t>
      </w:r>
      <w:r w:rsidRPr="00E14235">
        <w:rPr>
          <w:rFonts w:eastAsia="MyriadPro-Light"/>
        </w:rPr>
        <w:t xml:space="preserve">Amplifikacijska metoda </w:t>
      </w:r>
      <w:r w:rsidR="00FD7F0D">
        <w:rPr>
          <w:rFonts w:eastAsia="MyriadPro-Light"/>
        </w:rPr>
        <w:t>I</w:t>
      </w:r>
      <w:r w:rsidRPr="005C4DA1">
        <w:rPr>
          <w:rFonts w:eastAsia="MyriadPro-Light"/>
        </w:rPr>
        <w:t>PCRp</w:t>
      </w:r>
      <w:r>
        <w:rPr>
          <w:rFonts w:eastAsia="MyriadPro-Light"/>
        </w:rPr>
        <w:t xml:space="preserve">, u kombinaciji s ekstrakcijom uz pomoć </w:t>
      </w:r>
      <w:r w:rsidRPr="00E14235">
        <w:rPr>
          <w:rFonts w:eastAsia="MyriadPro-Light"/>
          <w:i/>
        </w:rPr>
        <w:t>Qiagen DNA Stool Mini Kit</w:t>
      </w:r>
      <w:r>
        <w:rPr>
          <w:rFonts w:eastAsia="MyriadPro-Light"/>
        </w:rPr>
        <w:t xml:space="preserve">-a, može maksimizirati vjerojatnost dobivanja DNA genotipova iz </w:t>
      </w:r>
      <w:r w:rsidR="00FD7F0D">
        <w:rPr>
          <w:rFonts w:eastAsia="MyriadPro-Light"/>
        </w:rPr>
        <w:t>konjsk</w:t>
      </w:r>
      <w:r w:rsidR="00FD7F0D">
        <w:rPr>
          <w:rFonts w:eastAsia="MyriadPro-Light"/>
        </w:rPr>
        <w:t>og</w:t>
      </w:r>
      <w:r w:rsidR="00FD7F0D">
        <w:rPr>
          <w:rFonts w:eastAsia="MyriadPro-Light"/>
        </w:rPr>
        <w:t xml:space="preserve"> </w:t>
      </w:r>
      <w:r>
        <w:rPr>
          <w:rFonts w:eastAsia="MyriadPro-Light"/>
        </w:rPr>
        <w:t>izmeta.</w:t>
      </w:r>
    </w:p>
    <w:p w:rsidR="00E14235" w:rsidRPr="005C4DA1" w:rsidRDefault="00E14235" w:rsidP="00E14235">
      <w:pPr>
        <w:pStyle w:val="cmjTEXT"/>
      </w:pPr>
    </w:p>
    <w:p w:rsidR="0041754A" w:rsidRPr="00E14235" w:rsidRDefault="0041754A" w:rsidP="00E14235">
      <w:bookmarkStart w:id="0" w:name="_GoBack"/>
      <w:bookmarkEnd w:id="0"/>
    </w:p>
    <w:sectPr w:rsidR="0041754A" w:rsidRPr="00E14235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1B" w:rsidRDefault="0019481B">
      <w:r>
        <w:separator/>
      </w:r>
    </w:p>
  </w:endnote>
  <w:endnote w:type="continuationSeparator" w:id="0">
    <w:p w:rsidR="0019481B" w:rsidRDefault="0019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F0D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1B" w:rsidRDefault="0019481B">
      <w:r>
        <w:separator/>
      </w:r>
    </w:p>
  </w:footnote>
  <w:footnote w:type="continuationSeparator" w:id="0">
    <w:p w:rsidR="0019481B" w:rsidRDefault="0019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9481B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D518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85AFF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14235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4</cp:revision>
  <cp:lastPrinted>2007-04-24T13:16:00Z</cp:lastPrinted>
  <dcterms:created xsi:type="dcterms:W3CDTF">2018-05-15T11:54:00Z</dcterms:created>
  <dcterms:modified xsi:type="dcterms:W3CDTF">2018-05-28T09:47:00Z</dcterms:modified>
</cp:coreProperties>
</file>